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3" w:after="0"/>
        <w:ind w:left="0" w:right="13"/>
        <w:jc w:val="right"/>
        <w:rPr/>
      </w:pPr>
      <w:r>
        <w:rPr>
          <w:spacing w:val="-2"/>
        </w:rPr>
        <w:t>NORMAM-211/DPC</w:t>
      </w:r>
    </w:p>
    <w:p>
      <w:pPr>
        <w:pStyle w:val="BodyText"/>
        <w:spacing w:before="230" w:after="0"/>
        <w:rPr>
          <w:b/>
        </w:rPr>
      </w:pPr>
      <w:r>
        <w:rPr>
          <w:b/>
        </w:rPr>
      </w:r>
    </w:p>
    <w:p>
      <w:pPr>
        <w:pStyle w:val="Normal"/>
        <w:widowControl w:val="false"/>
        <w:tabs>
          <w:tab w:val="clear" w:pos="720"/>
          <w:tab w:val="left" w:pos="3169" w:leader="none"/>
        </w:tabs>
        <w:bidi w:val="0"/>
        <w:spacing w:lineRule="auto" w:line="338" w:before="0" w:after="0"/>
        <w:ind w:hanging="0" w:left="1928" w:right="2324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 xml:space="preserve">ANEXO 2-I </w:t>
      </w:r>
    </w:p>
    <w:p>
      <w:pPr>
        <w:pStyle w:val="Normal"/>
        <w:widowControl w:val="false"/>
        <w:tabs>
          <w:tab w:val="clear" w:pos="720"/>
          <w:tab w:val="left" w:pos="3169" w:leader="none"/>
        </w:tabs>
        <w:bidi w:val="0"/>
        <w:spacing w:lineRule="auto" w:line="338" w:before="0" w:after="0"/>
        <w:ind w:hanging="0" w:left="1928" w:right="2324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RESIDÊNCIA</w:t>
      </w:r>
    </w:p>
    <w:p>
      <w:pPr>
        <w:pStyle w:val="BodyText"/>
        <w:spacing w:before="173" w:after="0"/>
        <w:rPr>
          <w:b/>
        </w:rPr>
      </w:pPr>
      <w:r>
        <w:rPr>
          <w:b/>
        </w:rPr>
      </w:r>
    </w:p>
    <w:p>
      <w:pPr>
        <w:pStyle w:val="BodyText"/>
        <w:ind w:left="4" w:right="0"/>
        <w:rPr/>
      </w:pPr>
      <w:r>
        <w:rPr>
          <w:spacing w:val="-2"/>
        </w:rPr>
        <w:t>Sr.</w:t>
      </w:r>
      <w:r>
        <w:rPr>
          <w:spacing w:val="-7"/>
        </w:rPr>
        <w:t xml:space="preserve"> </w:t>
      </w:r>
      <w:r>
        <w:rPr>
          <w:spacing w:val="-2"/>
        </w:rPr>
        <w:t>Capitão</w:t>
      </w:r>
      <w:r>
        <w:rPr>
          <w:spacing w:val="-5"/>
        </w:rPr>
        <w:t xml:space="preserve"> </w:t>
      </w:r>
      <w:r>
        <w:rPr>
          <w:spacing w:val="-2"/>
        </w:rPr>
        <w:t>dos</w:t>
      </w:r>
      <w:r>
        <w:rPr>
          <w:spacing w:val="-6"/>
        </w:rPr>
        <w:t xml:space="preserve"> </w:t>
      </w:r>
      <w:r>
        <w:rPr>
          <w:spacing w:val="-2"/>
        </w:rPr>
        <w:t>Portos/Delegado/Agente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2680" w:leader="none"/>
          <w:tab w:val="left" w:pos="4960" w:leader="none"/>
          <w:tab w:val="left" w:pos="5879" w:leader="none"/>
          <w:tab w:val="left" w:pos="8589" w:leader="none"/>
          <w:tab w:val="left" w:pos="8954" w:leader="none"/>
          <w:tab w:val="left" w:pos="9007" w:leader="none"/>
        </w:tabs>
        <w:spacing w:lineRule="auto" w:line="360"/>
        <w:ind w:left="116" w:right="77"/>
        <w:jc w:val="both"/>
        <w:rPr>
          <w:rFonts w:ascii="Times New Roman" w:hAnsi="Times New Roman"/>
        </w:rPr>
      </w:pPr>
      <w:r>
        <w:rPr/>
        <w:t xml:space="preserve">Eu </w:t>
      </w:r>
      <w:r>
        <w:rPr>
          <w:rFonts w:ascii="Times New Roman" w:hAnsi="Times New Roman"/>
          <w:u w:val="single"/>
        </w:rPr>
        <w:tab/>
        <w:tab/>
        <w:tab/>
        <w:tab/>
        <w:tab/>
        <w:tab/>
      </w:r>
      <w:r>
        <w:rPr>
          <w:rFonts w:ascii="Times New Roman" w:hAnsi="Times New Roman"/>
        </w:rPr>
        <w:t xml:space="preserve"> </w:t>
      </w:r>
    </w:p>
    <w:p>
      <w:pPr>
        <w:pStyle w:val="BodyText"/>
        <w:tabs>
          <w:tab w:val="clear" w:pos="720"/>
          <w:tab w:val="left" w:pos="2680" w:leader="none"/>
          <w:tab w:val="left" w:pos="4960" w:leader="none"/>
          <w:tab w:val="left" w:pos="5879" w:leader="none"/>
          <w:tab w:val="left" w:pos="8589" w:leader="none"/>
          <w:tab w:val="left" w:pos="8954" w:leader="none"/>
          <w:tab w:val="left" w:pos="9007" w:leader="none"/>
        </w:tabs>
        <w:spacing w:lineRule="auto" w:line="360"/>
        <w:ind w:left="116" w:right="77"/>
        <w:jc w:val="both"/>
        <w:rPr>
          <w:rFonts w:ascii="Times New Roman" w:hAnsi="Times New Roman"/>
        </w:rPr>
      </w:pPr>
      <w:r>
        <w:rPr/>
        <w:t xml:space="preserve">CPF </w:t>
      </w:r>
      <w:r>
        <w:rPr>
          <w:rFonts w:ascii="Times New Roman" w:hAnsi="Times New Roman"/>
          <w:u w:val="single"/>
        </w:rPr>
        <w:tab/>
      </w:r>
      <w:r>
        <w:rPr/>
        <w:t xml:space="preserve">, nacionalidade </w:t>
      </w:r>
      <w:r>
        <w:rPr>
          <w:rFonts w:ascii="Times New Roman" w:hAnsi="Times New Roman"/>
          <w:u w:val="single"/>
        </w:rPr>
        <w:tab/>
        <w:tab/>
      </w:r>
      <w:r>
        <w:rPr/>
        <w:t xml:space="preserve">, naturalidade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>Telefone (DDD e n</w:t>
      </w:r>
      <w:r>
        <w:rPr>
          <w:strike/>
        </w:rPr>
        <w:t>º</w:t>
      </w:r>
      <w:r>
        <w:rPr>
          <w:strike w:val="false"/>
          <w:dstrike w:val="false"/>
        </w:rPr>
        <w:t xml:space="preserve">) </w:t>
      </w:r>
      <w:r>
        <w:rPr>
          <w:rFonts w:ascii="Times New Roman" w:hAnsi="Times New Roman"/>
          <w:strike w:val="false"/>
          <w:dstrike w:val="false"/>
          <w:u w:val="single"/>
        </w:rPr>
        <w:tab/>
        <w:tab/>
      </w:r>
      <w:r>
        <w:rPr>
          <w:rFonts w:ascii="Times New Roman" w:hAnsi="Times New Roman"/>
          <w:strike w:val="false"/>
          <w:dstrike w:val="false"/>
        </w:rPr>
        <w:t xml:space="preserve"> </w:t>
      </w:r>
      <w:r>
        <w:rPr>
          <w:strike w:val="false"/>
          <w:dstrike w:val="false"/>
        </w:rPr>
        <w:t xml:space="preserve">celular </w:t>
      </w:r>
      <w:r>
        <w:rPr>
          <w:rFonts w:ascii="Times New Roman" w:hAnsi="Times New Roman"/>
          <w:strike w:val="false"/>
          <w:dstrike w:val="false"/>
          <w:u w:val="single"/>
        </w:rPr>
        <w:tab/>
        <w:tab/>
      </w:r>
    </w:p>
    <w:p>
      <w:pPr>
        <w:pStyle w:val="BodyText"/>
        <w:tabs>
          <w:tab w:val="clear" w:pos="720"/>
          <w:tab w:val="left" w:pos="3643" w:leader="none"/>
        </w:tabs>
        <w:spacing w:lineRule="exact" w:line="291"/>
        <w:ind w:left="116" w:right="0"/>
        <w:jc w:val="both"/>
        <w:rPr>
          <w:rFonts w:ascii="Times New Roman" w:hAnsi="Times New Roman"/>
        </w:rPr>
      </w:pPr>
      <w:r>
        <w:rPr>
          <w:spacing w:val="-2"/>
        </w:rPr>
        <w:t>e-</w:t>
      </w:r>
      <w:r>
        <w:rPr/>
        <w:t xml:space="preserve">mail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8972" w:leader="none"/>
        </w:tabs>
        <w:spacing w:lineRule="auto" w:line="360" w:before="147" w:after="0"/>
        <w:ind w:firstLine="112" w:left="4" w:right="21"/>
        <w:jc w:val="both"/>
        <w:rPr>
          <w:rFonts w:ascii="Times New Roman" w:hAnsi="Times New Roman"/>
        </w:rPr>
      </w:pPr>
      <w:r>
        <w:rPr/>
        <w:t>Na</w:t>
      </w:r>
      <w:r>
        <w:rPr>
          <w:spacing w:val="-4"/>
        </w:rPr>
        <w:t xml:space="preserve"> </w:t>
      </w:r>
      <w:r>
        <w:rPr/>
        <w:t>falta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documentos</w:t>
      </w:r>
      <w:r>
        <w:rPr>
          <w:spacing w:val="-5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>comprovação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residência,</w:t>
      </w:r>
      <w:r>
        <w:rPr>
          <w:spacing w:val="-3"/>
        </w:rPr>
        <w:t xml:space="preserve"> </w:t>
      </w:r>
      <w:r>
        <w:rPr/>
        <w:t>em</w:t>
      </w:r>
      <w:r>
        <w:rPr>
          <w:spacing w:val="-5"/>
        </w:rPr>
        <w:t xml:space="preserve"> </w:t>
      </w:r>
      <w:r>
        <w:rPr/>
        <w:t>conformidade</w:t>
      </w:r>
      <w:r>
        <w:rPr>
          <w:spacing w:val="-2"/>
        </w:rPr>
        <w:t xml:space="preserve"> </w:t>
      </w:r>
      <w:r>
        <w:rPr/>
        <w:t>com</w:t>
      </w:r>
      <w:r>
        <w:rPr>
          <w:spacing w:val="-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disposto na</w:t>
      </w:r>
      <w:r>
        <w:rPr>
          <w:spacing w:val="-2"/>
        </w:rPr>
        <w:t xml:space="preserve"> </w:t>
      </w:r>
      <w:r>
        <w:rPr/>
        <w:t>Lei</w:t>
      </w:r>
      <w:r>
        <w:rPr>
          <w:spacing w:val="-2"/>
        </w:rPr>
        <w:t xml:space="preserve"> </w:t>
      </w:r>
      <w:r>
        <w:rPr/>
        <w:t>n</w:t>
      </w:r>
      <w:r>
        <w:rPr>
          <w:strike/>
        </w:rPr>
        <w:t>º</w:t>
      </w:r>
      <w:r>
        <w:rPr>
          <w:strike w:val="false"/>
          <w:dstrike w:val="false"/>
          <w:spacing w:val="-4"/>
        </w:rPr>
        <w:t xml:space="preserve"> </w:t>
      </w:r>
      <w:r>
        <w:rPr>
          <w:strike w:val="false"/>
          <w:dstrike w:val="false"/>
        </w:rPr>
        <w:t>7.115,</w:t>
      </w:r>
      <w:r>
        <w:rPr>
          <w:strike w:val="false"/>
          <w:dstrike w:val="false"/>
          <w:spacing w:val="-1"/>
        </w:rPr>
        <w:t xml:space="preserve"> </w:t>
      </w:r>
      <w:r>
        <w:rPr>
          <w:strike w:val="false"/>
          <w:dstrike w:val="false"/>
        </w:rPr>
        <w:t>de</w:t>
      </w:r>
      <w:r>
        <w:rPr>
          <w:strike w:val="false"/>
          <w:dstrike w:val="false"/>
          <w:spacing w:val="-2"/>
        </w:rPr>
        <w:t xml:space="preserve"> </w:t>
      </w:r>
      <w:r>
        <w:rPr>
          <w:strike w:val="false"/>
          <w:dstrike w:val="false"/>
        </w:rPr>
        <w:t>29</w:t>
      </w:r>
      <w:r>
        <w:rPr>
          <w:strike w:val="false"/>
          <w:dstrike w:val="false"/>
          <w:spacing w:val="-2"/>
        </w:rPr>
        <w:t xml:space="preserve"> </w:t>
      </w:r>
      <w:r>
        <w:rPr>
          <w:strike w:val="false"/>
          <w:dstrike w:val="false"/>
        </w:rPr>
        <w:t>de</w:t>
      </w:r>
      <w:r>
        <w:rPr>
          <w:strike w:val="false"/>
          <w:dstrike w:val="false"/>
          <w:spacing w:val="-2"/>
        </w:rPr>
        <w:t xml:space="preserve"> </w:t>
      </w:r>
      <w:r>
        <w:rPr>
          <w:strike w:val="false"/>
          <w:dstrike w:val="false"/>
        </w:rPr>
        <w:t>agosto</w:t>
      </w:r>
      <w:r>
        <w:rPr>
          <w:strike w:val="false"/>
          <w:dstrike w:val="false"/>
          <w:spacing w:val="-2"/>
        </w:rPr>
        <w:t xml:space="preserve"> </w:t>
      </w:r>
      <w:r>
        <w:rPr>
          <w:strike w:val="false"/>
          <w:dstrike w:val="false"/>
        </w:rPr>
        <w:t>de</w:t>
      </w:r>
      <w:r>
        <w:rPr>
          <w:strike w:val="false"/>
          <w:dstrike w:val="false"/>
          <w:spacing w:val="-1"/>
        </w:rPr>
        <w:t xml:space="preserve"> </w:t>
      </w:r>
      <w:r>
        <w:rPr>
          <w:strike w:val="false"/>
          <w:dstrike w:val="false"/>
        </w:rPr>
        <w:t xml:space="preserve">1983, </w:t>
      </w:r>
      <w:r>
        <w:rPr>
          <w:b/>
          <w:strike w:val="false"/>
          <w:dstrike w:val="false"/>
        </w:rPr>
        <w:t xml:space="preserve">DECLARO </w:t>
      </w:r>
      <w:r>
        <w:rPr>
          <w:strike w:val="false"/>
          <w:dstrike w:val="false"/>
        </w:rPr>
        <w:t>para</w:t>
      </w:r>
      <w:r>
        <w:rPr>
          <w:strike w:val="false"/>
          <w:dstrike w:val="false"/>
          <w:spacing w:val="-2"/>
        </w:rPr>
        <w:t xml:space="preserve"> </w:t>
      </w:r>
      <w:r>
        <w:rPr>
          <w:strike w:val="false"/>
          <w:dstrike w:val="false"/>
        </w:rPr>
        <w:t>os</w:t>
      </w:r>
      <w:r>
        <w:rPr>
          <w:strike w:val="false"/>
          <w:dstrike w:val="false"/>
          <w:spacing w:val="-3"/>
        </w:rPr>
        <w:t xml:space="preserve"> </w:t>
      </w:r>
      <w:r>
        <w:rPr>
          <w:strike w:val="false"/>
          <w:dstrike w:val="false"/>
        </w:rPr>
        <w:t>devidos</w:t>
      </w:r>
      <w:r>
        <w:rPr>
          <w:strike w:val="false"/>
          <w:dstrike w:val="false"/>
          <w:spacing w:val="-3"/>
        </w:rPr>
        <w:t xml:space="preserve"> </w:t>
      </w:r>
      <w:r>
        <w:rPr>
          <w:strike w:val="false"/>
          <w:dstrike w:val="false"/>
        </w:rPr>
        <w:t>fins,</w:t>
      </w:r>
      <w:r>
        <w:rPr>
          <w:strike w:val="false"/>
          <w:dstrike w:val="false"/>
          <w:spacing w:val="-3"/>
        </w:rPr>
        <w:t xml:space="preserve"> </w:t>
      </w:r>
      <w:r>
        <w:rPr>
          <w:strike w:val="false"/>
          <w:dstrike w:val="false"/>
        </w:rPr>
        <w:t>sob</w:t>
      </w:r>
      <w:r>
        <w:rPr>
          <w:strike w:val="false"/>
          <w:dstrike w:val="false"/>
          <w:spacing w:val="-3"/>
        </w:rPr>
        <w:t xml:space="preserve"> </w:t>
      </w:r>
      <w:r>
        <w:rPr>
          <w:strike w:val="false"/>
          <w:dstrike w:val="false"/>
        </w:rPr>
        <w:t>as</w:t>
      </w:r>
      <w:r>
        <w:rPr>
          <w:strike w:val="false"/>
          <w:dstrike w:val="false"/>
          <w:spacing w:val="-2"/>
        </w:rPr>
        <w:t xml:space="preserve"> </w:t>
      </w:r>
      <w:r>
        <w:rPr>
          <w:strike w:val="false"/>
          <w:dstrike w:val="false"/>
        </w:rPr>
        <w:t>penas</w:t>
      </w:r>
      <w:r>
        <w:rPr>
          <w:strike w:val="false"/>
          <w:dstrike w:val="false"/>
          <w:spacing w:val="-3"/>
        </w:rPr>
        <w:t xml:space="preserve"> </w:t>
      </w:r>
      <w:r>
        <w:rPr>
          <w:strike w:val="false"/>
          <w:dstrike w:val="false"/>
        </w:rPr>
        <w:t>da</w:t>
      </w:r>
      <w:r>
        <w:rPr>
          <w:strike w:val="false"/>
          <w:dstrike w:val="false"/>
          <w:spacing w:val="-2"/>
        </w:rPr>
        <w:t xml:space="preserve"> </w:t>
      </w:r>
      <w:r>
        <w:rPr>
          <w:strike w:val="false"/>
          <w:dstrike w:val="false"/>
        </w:rPr>
        <w:t xml:space="preserve">Lei, ser residente e domiciliado no endereço </w:t>
      </w:r>
      <w:r>
        <w:rPr>
          <w:rFonts w:ascii="Times New Roman" w:hAnsi="Times New Roman"/>
          <w:strike w:val="false"/>
          <w:dstrike w:val="false"/>
          <w:u w:val="single"/>
        </w:rPr>
        <w:tab/>
      </w:r>
    </w:p>
    <w:p>
      <w:pPr>
        <w:pStyle w:val="Normal"/>
        <w:tabs>
          <w:tab w:val="clear" w:pos="720"/>
          <w:tab w:val="left" w:pos="8947" w:leader="none"/>
        </w:tabs>
        <w:spacing w:lineRule="exact" w:line="291" w:before="0" w:after="0"/>
        <w:ind w:hanging="0" w:left="116" w:right="0"/>
        <w:jc w:val="left"/>
        <w:rPr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BodyText"/>
        <w:spacing w:before="292" w:after="0"/>
        <w:rPr/>
      </w:pPr>
      <w:r>
        <w:rPr/>
      </w:r>
    </w:p>
    <w:p>
      <w:pPr>
        <w:pStyle w:val="BodyText"/>
        <w:spacing w:lineRule="auto" w:line="360"/>
        <w:ind w:firstLine="112" w:left="4" w:right="21"/>
        <w:jc w:val="both"/>
        <w:rPr/>
      </w:pPr>
      <w:r>
        <w:rPr/>
        <w:t>Declaro ainda, estar ciente de que a falsidade da presente declaração pode implicar na sanção penal prevista no Art. 299 do Código Penal, conforme transcrição abaixo:</w:t>
      </w:r>
    </w:p>
    <w:p>
      <w:pPr>
        <w:pStyle w:val="BodyText"/>
        <w:spacing w:before="147" w:after="0"/>
        <w:rPr/>
      </w:pPr>
      <w:r>
        <w:rPr/>
      </w:r>
    </w:p>
    <w:p>
      <w:pPr>
        <w:pStyle w:val="BodyText"/>
        <w:spacing w:lineRule="auto" w:line="360"/>
        <w:ind w:firstLine="112" w:left="4" w:right="22"/>
        <w:jc w:val="both"/>
        <w:rPr/>
      </w:pPr>
      <w:r>
        <w:rPr/>
        <w:t>“</w:t>
      </w:r>
      <w:r>
        <w:rPr/>
        <w:t>Art.</w:t>
      </w:r>
      <w:r>
        <w:rPr>
          <w:spacing w:val="-12"/>
        </w:rPr>
        <w:t xml:space="preserve"> </w:t>
      </w:r>
      <w:r>
        <w:rPr/>
        <w:t>299</w:t>
      </w:r>
      <w:r>
        <w:rPr>
          <w:spacing w:val="-11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Omitir,</w:t>
      </w:r>
      <w:r>
        <w:rPr>
          <w:spacing w:val="-11"/>
        </w:rPr>
        <w:t xml:space="preserve"> </w:t>
      </w:r>
      <w:r>
        <w:rPr/>
        <w:t>em</w:t>
      </w:r>
      <w:r>
        <w:rPr>
          <w:spacing w:val="-12"/>
        </w:rPr>
        <w:t xml:space="preserve"> </w:t>
      </w:r>
      <w:r>
        <w:rPr/>
        <w:t>documento</w:t>
      </w:r>
      <w:r>
        <w:rPr>
          <w:spacing w:val="-13"/>
        </w:rPr>
        <w:t xml:space="preserve"> </w:t>
      </w:r>
      <w:r>
        <w:rPr/>
        <w:t>público</w:t>
      </w:r>
      <w:r>
        <w:rPr>
          <w:spacing w:val="-11"/>
        </w:rPr>
        <w:t xml:space="preserve"> </w:t>
      </w:r>
      <w:r>
        <w:rPr/>
        <w:t>ou</w:t>
      </w:r>
      <w:r>
        <w:rPr>
          <w:spacing w:val="-13"/>
        </w:rPr>
        <w:t xml:space="preserve"> </w:t>
      </w:r>
      <w:r>
        <w:rPr/>
        <w:t>particular,</w:t>
      </w:r>
      <w:r>
        <w:rPr>
          <w:spacing w:val="-13"/>
        </w:rPr>
        <w:t xml:space="preserve"> </w:t>
      </w:r>
      <w:r>
        <w:rPr/>
        <w:t>declaração</w:t>
      </w:r>
      <w:r>
        <w:rPr>
          <w:spacing w:val="-12"/>
        </w:rPr>
        <w:t xml:space="preserve"> </w:t>
      </w:r>
      <w:r>
        <w:rPr/>
        <w:t>que</w:t>
      </w:r>
      <w:r>
        <w:rPr>
          <w:spacing w:val="-11"/>
        </w:rPr>
        <w:t xml:space="preserve"> </w:t>
      </w:r>
      <w:r>
        <w:rPr/>
        <w:t>nele</w:t>
      </w:r>
      <w:r>
        <w:rPr>
          <w:spacing w:val="-12"/>
        </w:rPr>
        <w:t xml:space="preserve"> </w:t>
      </w:r>
      <w:r>
        <w:rPr/>
        <w:t>deveria</w:t>
      </w:r>
      <w:r>
        <w:rPr>
          <w:spacing w:val="-12"/>
        </w:rPr>
        <w:t xml:space="preserve"> </w:t>
      </w:r>
      <w:r>
        <w:rPr/>
        <w:t xml:space="preserve">constar, ou nele inserir ou fazer inserir Declaração falsa ou diversa da que deveria ser escrita, com o fim de prejudicar direito, criar obrigação ou alterar a verdade sobre o fato juridicamente </w:t>
      </w:r>
      <w:r>
        <w:rPr>
          <w:spacing w:val="-2"/>
        </w:rPr>
        <w:t>relevante”</w:t>
      </w:r>
    </w:p>
    <w:p>
      <w:pPr>
        <w:pStyle w:val="BodyText"/>
        <w:spacing w:lineRule="auto" w:line="360"/>
        <w:ind w:left="4" w:right="36"/>
        <w:jc w:val="both"/>
        <w:rPr/>
      </w:pPr>
      <w:r>
        <w:rPr/>
        <w:t>“</w:t>
      </w:r>
      <w:r>
        <w:rPr/>
        <w:t>Pena:</w:t>
      </w:r>
      <w:r>
        <w:rPr>
          <w:spacing w:val="-2"/>
        </w:rPr>
        <w:t xml:space="preserve"> </w:t>
      </w:r>
      <w:r>
        <w:rPr/>
        <w:t>reclusão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1</w:t>
      </w:r>
      <w:r>
        <w:rPr>
          <w:spacing w:val="-3"/>
        </w:rPr>
        <w:t xml:space="preserve"> </w:t>
      </w:r>
      <w:r>
        <w:rPr/>
        <w:t>(um)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5</w:t>
      </w:r>
      <w:r>
        <w:rPr>
          <w:spacing w:val="-3"/>
        </w:rPr>
        <w:t xml:space="preserve"> </w:t>
      </w:r>
      <w:r>
        <w:rPr/>
        <w:t>(cinco)</w:t>
      </w:r>
      <w:r>
        <w:rPr>
          <w:spacing w:val="-2"/>
        </w:rPr>
        <w:t xml:space="preserve"> </w:t>
      </w:r>
      <w:r>
        <w:rPr/>
        <w:t>anos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multa,</w:t>
      </w:r>
      <w:r>
        <w:rPr>
          <w:spacing w:val="-1"/>
        </w:rPr>
        <w:t xml:space="preserve"> </w:t>
      </w:r>
      <w:r>
        <w:rPr/>
        <w:t>se</w:t>
      </w:r>
      <w:r>
        <w:rPr>
          <w:spacing w:val="-2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documento</w:t>
      </w:r>
      <w:r>
        <w:rPr>
          <w:spacing w:val="-2"/>
        </w:rPr>
        <w:t xml:space="preserve"> </w:t>
      </w:r>
      <w:r>
        <w:rPr/>
        <w:t>é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reclusão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1 (um) a 3 (três) anos, se o documento é particular”.</w:t>
      </w:r>
    </w:p>
    <w:p>
      <w:pPr>
        <w:pStyle w:val="BodyText"/>
        <w:tabs>
          <w:tab w:val="clear" w:pos="720"/>
          <w:tab w:val="left" w:pos="6985" w:leader="none"/>
          <w:tab w:val="left" w:pos="7729" w:leader="none"/>
          <w:tab w:val="left" w:pos="9069" w:leader="none"/>
        </w:tabs>
        <w:spacing w:before="290" w:after="0"/>
        <w:ind w:left="5223" w:right="0"/>
        <w:rPr>
          <w:rFonts w:ascii="Times New Roman" w:hAnsi="Times New Roman"/>
        </w:rPr>
      </w:pPr>
      <w:r>
        <w:rPr/>
        <w:t xml:space="preserve">(Cidade), </w:t>
      </w:r>
      <w:r>
        <w:rPr>
          <w:rFonts w:ascii="Times New Roman" w:hAnsi="Times New Roman"/>
          <w:u w:val="single"/>
        </w:rPr>
        <w:tab/>
      </w:r>
      <w:r>
        <w:rPr/>
        <w:t xml:space="preserve">/ </w:t>
      </w:r>
      <w:r>
        <w:rPr>
          <w:rFonts w:ascii="Times New Roman" w:hAnsi="Times New Roman"/>
          <w:u w:val="single"/>
        </w:rPr>
        <w:tab/>
      </w:r>
      <w:r>
        <w:rPr/>
        <w:t xml:space="preserve">/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69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left="5661" w:right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4111625</wp:posOffset>
                </wp:positionH>
                <wp:positionV relativeFrom="paragraph">
                  <wp:posOffset>-25400</wp:posOffset>
                </wp:positionV>
                <wp:extent cx="2728595" cy="1270"/>
                <wp:effectExtent l="5080" t="4445" r="3810" b="3175"/>
                <wp:wrapNone/>
                <wp:docPr id="1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440" cy="1440"/>
                        </a:xfrm>
                        <a:custGeom>
                          <a:avLst/>
                          <a:gdLst>
                            <a:gd name="textAreaLeft" fmla="*/ 0 w 1546920"/>
                            <a:gd name="textAreaRight" fmla="*/ 1547280 w 15469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728595" h="0">
                              <a:moveTo>
                                <a:pt x="0" y="0"/>
                              </a:moveTo>
                              <a:lnTo>
                                <a:pt x="2728175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Assinatura</w:t>
      </w:r>
      <w:r>
        <w:rPr>
          <w:spacing w:val="-11"/>
        </w:rPr>
        <w:t xml:space="preserve"> </w:t>
      </w:r>
      <w:r>
        <w:rPr/>
        <w:t>do</w:t>
      </w:r>
      <w:r>
        <w:rPr>
          <w:spacing w:val="-9"/>
        </w:rPr>
        <w:t xml:space="preserve"> </w:t>
      </w:r>
      <w:r>
        <w:rPr>
          <w:spacing w:val="-2"/>
        </w:rPr>
        <w:t>Requerente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0" w:right="1133" w:gutter="0" w:header="0" w:top="1120" w:footer="1170" w:bottom="136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3724275</wp:posOffset>
              </wp:positionH>
              <wp:positionV relativeFrom="page">
                <wp:posOffset>9811385</wp:posOffset>
              </wp:positionV>
              <wp:extent cx="476250" cy="177800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8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2-I-1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3.25pt;margin-top:772.55pt;width:37.4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2-I-1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3724275</wp:posOffset>
              </wp:positionH>
              <wp:positionV relativeFrom="page">
                <wp:posOffset>9811385</wp:posOffset>
              </wp:positionV>
              <wp:extent cx="476250" cy="177800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8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2-I-1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3.25pt;margin-top:772.55pt;width:37.4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2-I-1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LibreOffice/25.2.6.2$Windows_X86_64 LibreOffice_project/729c5bfe710f5eb71ed3bbde9e06a6065e9c6c5d</Application>
  <AppVersion>15.0000</AppVersion>
  <Pages>1</Pages>
  <Words>174</Words>
  <Characters>897</Characters>
  <CharactersWithSpaces>1087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2025-11-27T17:38:58Z</dcterms:created>
  <dc:creator/>
  <dc:description/>
  <dc:language>pt-BR</dc:language>
  <cp:lastModifiedBy/>
  <dcterms:modified xsi:type="dcterms:W3CDTF">2025-11-27T14:56:02Z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Mozilla Firefox 136.0.1</vt:lpwstr>
  </property>
  <property fmtid="{D5CDD505-2E9C-101B-9397-08002B2CF9AE}" pid="4" name="LastSaved">
    <vt:filetime>2025-04-03T00:00:00Z</vt:filetime>
  </property>
  <property fmtid="{D5CDD505-2E9C-101B-9397-08002B2CF9AE}" pid="5" name="Producer">
    <vt:lpwstr>cairo 1.18.0 (https://cairographics.org)</vt:lpwstr>
  </property>
</Properties>
</file>